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8C" w:rsidRDefault="0017458C">
      <w:pPr>
        <w:pStyle w:val="Corpodeltesto2"/>
        <w:rPr>
          <w:sz w:val="32"/>
          <w:szCs w:val="32"/>
        </w:rPr>
      </w:pPr>
      <w:bookmarkStart w:id="0" w:name="_GoBack"/>
      <w:bookmarkEnd w:id="0"/>
    </w:p>
    <w:p w:rsidR="0061188C" w:rsidRPr="0017458C" w:rsidRDefault="0061188C">
      <w:pPr>
        <w:pStyle w:val="Corpodeltesto2"/>
        <w:rPr>
          <w:sz w:val="32"/>
          <w:szCs w:val="32"/>
        </w:rPr>
      </w:pPr>
      <w:r w:rsidRPr="0017458C">
        <w:rPr>
          <w:sz w:val="32"/>
          <w:szCs w:val="32"/>
        </w:rPr>
        <w:t xml:space="preserve">AUTOCERTIFICAZIONE ASSENZA DI CONDANNE PENALI, </w:t>
      </w:r>
    </w:p>
    <w:p w:rsidR="0061188C" w:rsidRPr="0017458C" w:rsidRDefault="0061188C">
      <w:pPr>
        <w:pStyle w:val="Corpodeltesto2"/>
        <w:rPr>
          <w:sz w:val="32"/>
          <w:szCs w:val="32"/>
        </w:rPr>
      </w:pPr>
      <w:r w:rsidRPr="0017458C">
        <w:rPr>
          <w:sz w:val="32"/>
          <w:szCs w:val="32"/>
        </w:rPr>
        <w:t>DI PROVVEDIMENTI CHE RIGUARDANO APPLICAZIONE MISURE DI PREVENZIONE,  DI DECISIONI CIVILI E PROVVEDIMENTI AMM.VI ISCRITTI NEL CASELLARIO GIUDIZIALE E DI</w:t>
      </w:r>
      <w:r w:rsidR="009D42CC" w:rsidRPr="0017458C">
        <w:rPr>
          <w:sz w:val="32"/>
          <w:szCs w:val="32"/>
        </w:rPr>
        <w:t>PROCEDIMENTI PENALI PENDENTI</w:t>
      </w:r>
    </w:p>
    <w:p w:rsidR="0061188C" w:rsidRDefault="0061188C">
      <w:pPr>
        <w:widowControl w:val="0"/>
        <w:autoSpaceDE w:val="0"/>
        <w:autoSpaceDN w:val="0"/>
        <w:adjustRightInd w:val="0"/>
        <w:spacing w:after="85"/>
        <w:jc w:val="center"/>
        <w:rPr>
          <w:rFonts w:ascii="Arial" w:hAnsi="Arial" w:cs="Arial"/>
          <w:sz w:val="18"/>
          <w:szCs w:val="18"/>
        </w:rPr>
      </w:pPr>
      <w:r>
        <w:rPr>
          <w:rFonts w:ascii="Arial" w:hAnsi="Arial" w:cs="Arial"/>
          <w:sz w:val="18"/>
          <w:szCs w:val="18"/>
        </w:rPr>
        <w:t>(Art. 46 - lettere aa) bb) cc) ee) D.P.R. 28 dicembre 2000, n. 445)</w:t>
      </w:r>
    </w:p>
    <w:p w:rsidR="0061188C" w:rsidRDefault="0061188C">
      <w:pPr>
        <w:widowControl w:val="0"/>
        <w:autoSpaceDE w:val="0"/>
        <w:autoSpaceDN w:val="0"/>
        <w:adjustRightInd w:val="0"/>
        <w:jc w:val="both"/>
        <w:rPr>
          <w:rFonts w:ascii="Arial" w:hAnsi="Arial" w:cs="Arial"/>
          <w:sz w:val="18"/>
          <w:szCs w:val="18"/>
        </w:rPr>
      </w:pPr>
    </w:p>
    <w:p w:rsidR="0061188C" w:rsidRDefault="0061188C">
      <w:pPr>
        <w:widowControl w:val="0"/>
        <w:autoSpaceDE w:val="0"/>
        <w:autoSpaceDN w:val="0"/>
        <w:adjustRightInd w:val="0"/>
        <w:jc w:val="both"/>
        <w:rPr>
          <w:rFonts w:ascii="Arial" w:hAnsi="Arial" w:cs="Arial"/>
          <w:sz w:val="22"/>
          <w:szCs w:val="22"/>
        </w:rPr>
      </w:pPr>
      <w:r>
        <w:rPr>
          <w:rFonts w:ascii="Arial" w:hAnsi="Arial" w:cs="Arial"/>
          <w:sz w:val="18"/>
          <w:szCs w:val="18"/>
        </w:rPr>
        <w:tab/>
      </w:r>
      <w:r>
        <w:rPr>
          <w:rFonts w:ascii="Arial" w:hAnsi="Arial" w:cs="Arial"/>
          <w:sz w:val="22"/>
          <w:szCs w:val="22"/>
        </w:rPr>
        <w:t>Il/la sottoscritto/a __________________________________________________</w:t>
      </w:r>
      <w:r w:rsidR="002C4A1D">
        <w:rPr>
          <w:rFonts w:ascii="Arial" w:hAnsi="Arial" w:cs="Arial"/>
          <w:sz w:val="22"/>
          <w:szCs w:val="22"/>
        </w:rPr>
        <w:t>__</w:t>
      </w:r>
      <w:r>
        <w:rPr>
          <w:rFonts w:ascii="Arial" w:hAnsi="Arial" w:cs="Arial"/>
          <w:sz w:val="22"/>
          <w:szCs w:val="22"/>
        </w:rPr>
        <w:t>__________</w:t>
      </w:r>
    </w:p>
    <w:p w:rsidR="0061188C" w:rsidRDefault="0061188C">
      <w:pPr>
        <w:widowControl w:val="0"/>
        <w:autoSpaceDE w:val="0"/>
        <w:autoSpaceDN w:val="0"/>
        <w:adjustRightInd w:val="0"/>
        <w:jc w:val="both"/>
        <w:rPr>
          <w:rFonts w:ascii="Arial" w:hAnsi="Arial" w:cs="Arial"/>
          <w:sz w:val="22"/>
          <w:szCs w:val="22"/>
        </w:rPr>
      </w:pPr>
    </w:p>
    <w:p w:rsidR="0061188C" w:rsidRDefault="002C4A1D">
      <w:pPr>
        <w:widowControl w:val="0"/>
        <w:autoSpaceDE w:val="0"/>
        <w:autoSpaceDN w:val="0"/>
        <w:adjustRightInd w:val="0"/>
        <w:jc w:val="both"/>
        <w:rPr>
          <w:rFonts w:ascii="Arial" w:hAnsi="Arial" w:cs="Arial"/>
          <w:sz w:val="22"/>
          <w:szCs w:val="22"/>
        </w:rPr>
      </w:pPr>
      <w:r>
        <w:rPr>
          <w:rFonts w:ascii="Arial" w:hAnsi="Arial" w:cs="Arial"/>
          <w:sz w:val="22"/>
          <w:szCs w:val="22"/>
        </w:rPr>
        <w:t>nato/a a</w:t>
      </w:r>
      <w:r w:rsidR="0061188C">
        <w:rPr>
          <w:rFonts w:ascii="Arial" w:hAnsi="Arial" w:cs="Arial"/>
          <w:sz w:val="22"/>
          <w:szCs w:val="22"/>
        </w:rPr>
        <w:t xml:space="preserve"> _______________________________</w:t>
      </w:r>
      <w:r>
        <w:rPr>
          <w:rFonts w:ascii="Arial" w:hAnsi="Arial" w:cs="Arial"/>
          <w:sz w:val="22"/>
          <w:szCs w:val="22"/>
        </w:rPr>
        <w:t>___</w:t>
      </w:r>
      <w:r w:rsidR="0061188C">
        <w:rPr>
          <w:rFonts w:ascii="Arial" w:hAnsi="Arial" w:cs="Arial"/>
          <w:sz w:val="22"/>
          <w:szCs w:val="22"/>
        </w:rPr>
        <w:t>_____</w:t>
      </w:r>
      <w:r>
        <w:rPr>
          <w:rFonts w:ascii="Arial" w:hAnsi="Arial" w:cs="Arial"/>
          <w:sz w:val="22"/>
          <w:szCs w:val="22"/>
        </w:rPr>
        <w:t>(</w:t>
      </w:r>
      <w:r w:rsidR="0061188C">
        <w:rPr>
          <w:rFonts w:ascii="Arial" w:hAnsi="Arial" w:cs="Arial"/>
          <w:sz w:val="22"/>
          <w:szCs w:val="22"/>
        </w:rPr>
        <w:t>_________</w:t>
      </w:r>
      <w:r>
        <w:rPr>
          <w:rFonts w:ascii="Arial" w:hAnsi="Arial" w:cs="Arial"/>
          <w:sz w:val="22"/>
          <w:szCs w:val="22"/>
        </w:rPr>
        <w:t>)</w:t>
      </w:r>
      <w:r w:rsidR="0061188C">
        <w:rPr>
          <w:rFonts w:ascii="Arial" w:hAnsi="Arial" w:cs="Arial"/>
          <w:sz w:val="22"/>
          <w:szCs w:val="22"/>
        </w:rPr>
        <w:t xml:space="preserve"> il ________________________</w:t>
      </w:r>
    </w:p>
    <w:p w:rsidR="0061188C" w:rsidRDefault="0061188C">
      <w:pPr>
        <w:widowControl w:val="0"/>
        <w:autoSpaceDE w:val="0"/>
        <w:autoSpaceDN w:val="0"/>
        <w:adjustRightInd w:val="0"/>
        <w:jc w:val="both"/>
        <w:rPr>
          <w:rFonts w:ascii="Arial" w:hAnsi="Arial" w:cs="Arial"/>
          <w:sz w:val="22"/>
          <w:szCs w:val="22"/>
        </w:rPr>
      </w:pPr>
    </w:p>
    <w:p w:rsidR="002C4A1D" w:rsidRDefault="0061188C">
      <w:pPr>
        <w:widowControl w:val="0"/>
        <w:autoSpaceDE w:val="0"/>
        <w:autoSpaceDN w:val="0"/>
        <w:adjustRightInd w:val="0"/>
        <w:jc w:val="both"/>
        <w:rPr>
          <w:rFonts w:ascii="Arial" w:hAnsi="Arial" w:cs="Arial"/>
          <w:sz w:val="22"/>
          <w:szCs w:val="22"/>
        </w:rPr>
      </w:pPr>
      <w:r>
        <w:rPr>
          <w:rFonts w:ascii="Arial" w:hAnsi="Arial" w:cs="Arial"/>
          <w:sz w:val="22"/>
          <w:szCs w:val="22"/>
        </w:rPr>
        <w:t>residente in ___________________ Via _</w:t>
      </w:r>
      <w:r w:rsidR="002C4A1D">
        <w:rPr>
          <w:rFonts w:ascii="Arial" w:hAnsi="Arial" w:cs="Arial"/>
          <w:sz w:val="22"/>
          <w:szCs w:val="22"/>
        </w:rPr>
        <w:t>____________________</w:t>
      </w:r>
      <w:r>
        <w:rPr>
          <w:rFonts w:ascii="Arial" w:hAnsi="Arial" w:cs="Arial"/>
          <w:sz w:val="22"/>
          <w:szCs w:val="22"/>
        </w:rPr>
        <w:t xml:space="preserve">____________________ n. _____ </w:t>
      </w:r>
    </w:p>
    <w:p w:rsidR="002C4A1D" w:rsidRDefault="002C4A1D">
      <w:pPr>
        <w:widowControl w:val="0"/>
        <w:autoSpaceDE w:val="0"/>
        <w:autoSpaceDN w:val="0"/>
        <w:adjustRightInd w:val="0"/>
        <w:jc w:val="both"/>
        <w:rPr>
          <w:rFonts w:ascii="Arial" w:hAnsi="Arial" w:cs="Arial"/>
          <w:sz w:val="22"/>
          <w:szCs w:val="22"/>
        </w:rPr>
      </w:pPr>
    </w:p>
    <w:p w:rsidR="0061188C" w:rsidRDefault="0061188C">
      <w:pPr>
        <w:widowControl w:val="0"/>
        <w:autoSpaceDE w:val="0"/>
        <w:autoSpaceDN w:val="0"/>
        <w:adjustRightInd w:val="0"/>
        <w:jc w:val="both"/>
        <w:rPr>
          <w:rFonts w:ascii="Arial" w:hAnsi="Arial" w:cs="Arial"/>
          <w:sz w:val="22"/>
          <w:szCs w:val="22"/>
        </w:rPr>
      </w:pPr>
      <w:r>
        <w:rPr>
          <w:rFonts w:ascii="Arial" w:hAnsi="Arial" w:cs="Arial"/>
          <w:sz w:val="22"/>
          <w:szCs w:val="22"/>
        </w:rPr>
        <w:t>tel. ________________</w:t>
      </w:r>
    </w:p>
    <w:p w:rsidR="002C4A1D" w:rsidRDefault="002C4A1D">
      <w:pPr>
        <w:widowControl w:val="0"/>
        <w:autoSpaceDE w:val="0"/>
        <w:autoSpaceDN w:val="0"/>
        <w:adjustRightInd w:val="0"/>
        <w:jc w:val="both"/>
        <w:rPr>
          <w:rFonts w:ascii="Arial" w:hAnsi="Arial" w:cs="Arial"/>
          <w:sz w:val="22"/>
          <w:szCs w:val="22"/>
        </w:rPr>
      </w:pPr>
    </w:p>
    <w:p w:rsidR="0061188C" w:rsidRDefault="0061188C">
      <w:pPr>
        <w:widowControl w:val="0"/>
        <w:autoSpaceDE w:val="0"/>
        <w:autoSpaceDN w:val="0"/>
        <w:adjustRightInd w:val="0"/>
        <w:jc w:val="both"/>
        <w:rPr>
          <w:rFonts w:ascii="Arial" w:hAnsi="Arial" w:cs="Arial"/>
          <w:sz w:val="22"/>
          <w:szCs w:val="22"/>
        </w:rPr>
      </w:pPr>
      <w:r>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61188C" w:rsidRDefault="0061188C">
      <w:pPr>
        <w:widowControl w:val="0"/>
        <w:autoSpaceDE w:val="0"/>
        <w:autoSpaceDN w:val="0"/>
        <w:adjustRightInd w:val="0"/>
        <w:jc w:val="center"/>
        <w:rPr>
          <w:rFonts w:ascii="Arial" w:hAnsi="Arial" w:cs="Arial"/>
          <w:b/>
          <w:bCs/>
          <w:sz w:val="22"/>
          <w:szCs w:val="22"/>
        </w:rPr>
      </w:pPr>
      <w:r>
        <w:rPr>
          <w:rFonts w:ascii="Arial" w:hAnsi="Arial" w:cs="Arial"/>
          <w:b/>
          <w:bCs/>
          <w:sz w:val="28"/>
          <w:szCs w:val="28"/>
        </w:rPr>
        <w:t xml:space="preserve">D I C H I A R A  </w:t>
      </w:r>
    </w:p>
    <w:p w:rsidR="002C4A1D" w:rsidRDefault="0061188C">
      <w:pPr>
        <w:widowControl w:val="0"/>
        <w:tabs>
          <w:tab w:val="left" w:pos="397"/>
        </w:tabs>
        <w:autoSpaceDE w:val="0"/>
        <w:autoSpaceDN w:val="0"/>
        <w:adjustRightInd w:val="0"/>
        <w:ind w:left="397" w:hanging="397"/>
        <w:jc w:val="both"/>
        <w:rPr>
          <w:rFonts w:ascii="Arial" w:hAnsi="Arial" w:cs="Arial"/>
          <w:sz w:val="32"/>
          <w:szCs w:val="32"/>
        </w:rPr>
      </w:pPr>
      <w:r>
        <w:rPr>
          <w:rFonts w:ascii="Arial" w:hAnsi="Arial" w:cs="Arial"/>
          <w:sz w:val="32"/>
          <w:szCs w:val="32"/>
        </w:rPr>
        <w:t xml:space="preserve"> </w:t>
      </w:r>
    </w:p>
    <w:p w:rsidR="0061188C" w:rsidRDefault="0061188C">
      <w:pPr>
        <w:widowControl w:val="0"/>
        <w:tabs>
          <w:tab w:val="left" w:pos="397"/>
        </w:tabs>
        <w:autoSpaceDE w:val="0"/>
        <w:autoSpaceDN w:val="0"/>
        <w:adjustRightInd w:val="0"/>
        <w:ind w:left="397" w:hanging="397"/>
        <w:jc w:val="both"/>
        <w:rPr>
          <w:rFonts w:ascii="Arial" w:hAnsi="Arial" w:cs="Arial"/>
          <w:sz w:val="22"/>
          <w:szCs w:val="22"/>
        </w:rPr>
      </w:pPr>
      <w:r>
        <w:rPr>
          <w:rFonts w:ascii="Arial" w:hAnsi="Arial" w:cs="Arial"/>
          <w:b/>
          <w:bCs/>
          <w:sz w:val="22"/>
          <w:szCs w:val="22"/>
        </w:rPr>
        <w:t>1</w:t>
      </w:r>
      <w:r>
        <w:rPr>
          <w:rFonts w:ascii="Arial" w:hAnsi="Arial" w:cs="Arial"/>
          <w:sz w:val="32"/>
          <w:szCs w:val="32"/>
        </w:rPr>
        <w:tab/>
      </w:r>
      <w:r w:rsidR="00820341">
        <w:rPr>
          <w:rFonts w:ascii="Arial" w:hAnsi="Arial" w:cs="Arial"/>
          <w:sz w:val="22"/>
          <w:szCs w:val="22"/>
        </w:rPr>
        <w:t>di n</w:t>
      </w:r>
      <w:r>
        <w:rPr>
          <w:rFonts w:ascii="Arial" w:hAnsi="Arial" w:cs="Arial"/>
          <w:sz w:val="22"/>
          <w:szCs w:val="22"/>
        </w:rPr>
        <w:t>on aver riportato condanne penali e di non essere destinatario</w:t>
      </w:r>
      <w:r w:rsidR="002C4A1D">
        <w:rPr>
          <w:rFonts w:ascii="Arial" w:hAnsi="Arial" w:cs="Arial"/>
          <w:sz w:val="22"/>
          <w:szCs w:val="22"/>
        </w:rPr>
        <w:t>/a</w:t>
      </w:r>
      <w:r>
        <w:rPr>
          <w:rFonts w:ascii="Arial" w:hAnsi="Arial" w:cs="Arial"/>
          <w:sz w:val="22"/>
          <w:szCs w:val="22"/>
        </w:rPr>
        <w:t xml:space="preserve"> di provvedimenti che riguardano l'applicazione di misure di prevenzione, di decisioni civili e di provvedimenti amministrativi iscritti nel casellario giudiziale ai sensi della vigente normativa _______________________________</w:t>
      </w:r>
      <w:r w:rsidR="002C4A1D">
        <w:rPr>
          <w:rFonts w:ascii="Arial" w:hAnsi="Arial" w:cs="Arial"/>
          <w:sz w:val="22"/>
          <w:szCs w:val="22"/>
        </w:rPr>
        <w:t>____</w:t>
      </w:r>
      <w:r>
        <w:rPr>
          <w:rFonts w:ascii="Arial" w:hAnsi="Arial" w:cs="Arial"/>
          <w:sz w:val="22"/>
          <w:szCs w:val="22"/>
        </w:rPr>
        <w:t>_</w:t>
      </w:r>
    </w:p>
    <w:p w:rsidR="0061188C" w:rsidRDefault="0061188C">
      <w:pPr>
        <w:widowControl w:val="0"/>
        <w:tabs>
          <w:tab w:val="left" w:pos="397"/>
        </w:tabs>
        <w:autoSpaceDE w:val="0"/>
        <w:autoSpaceDN w:val="0"/>
        <w:adjustRightInd w:val="0"/>
        <w:ind w:left="397" w:hanging="397"/>
        <w:jc w:val="both"/>
        <w:rPr>
          <w:rFonts w:ascii="Arial" w:hAnsi="Arial" w:cs="Arial"/>
          <w:sz w:val="22"/>
          <w:szCs w:val="22"/>
        </w:rPr>
      </w:pPr>
      <w:r>
        <w:rPr>
          <w:rFonts w:ascii="Arial" w:hAnsi="Arial" w:cs="Arial"/>
          <w:sz w:val="22"/>
          <w:szCs w:val="22"/>
        </w:rPr>
        <w:tab/>
        <w:t>______________________________________________________________________________</w:t>
      </w:r>
    </w:p>
    <w:p w:rsidR="0061188C" w:rsidRDefault="0061188C">
      <w:pPr>
        <w:widowControl w:val="0"/>
        <w:tabs>
          <w:tab w:val="left" w:pos="397"/>
        </w:tabs>
        <w:autoSpaceDE w:val="0"/>
        <w:autoSpaceDN w:val="0"/>
        <w:adjustRightInd w:val="0"/>
        <w:ind w:left="397" w:hanging="397"/>
        <w:jc w:val="both"/>
        <w:rPr>
          <w:rFonts w:ascii="Arial" w:hAnsi="Arial" w:cs="Arial"/>
          <w:sz w:val="22"/>
          <w:szCs w:val="22"/>
        </w:rPr>
      </w:pPr>
      <w:r>
        <w:rPr>
          <w:rFonts w:ascii="Arial" w:hAnsi="Arial" w:cs="Arial"/>
          <w:sz w:val="22"/>
          <w:szCs w:val="22"/>
        </w:rPr>
        <w:tab/>
        <w:t>___________________________________________________________________________</w:t>
      </w:r>
      <w:r w:rsidR="002C4A1D">
        <w:rPr>
          <w:rFonts w:ascii="Arial" w:hAnsi="Arial" w:cs="Arial"/>
          <w:sz w:val="22"/>
          <w:szCs w:val="22"/>
        </w:rPr>
        <w:t>_</w:t>
      </w:r>
      <w:r>
        <w:rPr>
          <w:rFonts w:ascii="Arial" w:hAnsi="Arial" w:cs="Arial"/>
          <w:sz w:val="22"/>
          <w:szCs w:val="22"/>
        </w:rPr>
        <w:t>__;</w:t>
      </w:r>
    </w:p>
    <w:p w:rsidR="002C4A1D" w:rsidRDefault="0061188C">
      <w:pPr>
        <w:widowControl w:val="0"/>
        <w:tabs>
          <w:tab w:val="left" w:pos="397"/>
        </w:tabs>
        <w:autoSpaceDE w:val="0"/>
        <w:autoSpaceDN w:val="0"/>
        <w:adjustRightInd w:val="0"/>
        <w:jc w:val="both"/>
        <w:rPr>
          <w:rFonts w:ascii="Arial" w:hAnsi="Arial" w:cs="Arial"/>
          <w:sz w:val="40"/>
          <w:szCs w:val="40"/>
        </w:rPr>
      </w:pPr>
      <w:r>
        <w:rPr>
          <w:rFonts w:ascii="Arial" w:hAnsi="Arial" w:cs="Arial"/>
          <w:sz w:val="40"/>
          <w:szCs w:val="40"/>
        </w:rPr>
        <w:t xml:space="preserve"> </w:t>
      </w:r>
    </w:p>
    <w:p w:rsidR="0061188C" w:rsidRDefault="0061188C">
      <w:pPr>
        <w:widowControl w:val="0"/>
        <w:tabs>
          <w:tab w:val="left" w:pos="397"/>
        </w:tabs>
        <w:autoSpaceDE w:val="0"/>
        <w:autoSpaceDN w:val="0"/>
        <w:adjustRightInd w:val="0"/>
        <w:jc w:val="both"/>
        <w:rPr>
          <w:rFonts w:ascii="Arial" w:hAnsi="Arial" w:cs="Arial"/>
          <w:sz w:val="22"/>
          <w:szCs w:val="22"/>
        </w:rPr>
      </w:pPr>
      <w:r>
        <w:rPr>
          <w:rFonts w:ascii="Arial" w:hAnsi="Arial" w:cs="Arial"/>
          <w:b/>
          <w:bCs/>
          <w:sz w:val="22"/>
          <w:szCs w:val="22"/>
        </w:rPr>
        <w:t>2</w:t>
      </w:r>
      <w:r>
        <w:rPr>
          <w:rFonts w:ascii="Arial" w:hAnsi="Arial" w:cs="Arial"/>
          <w:sz w:val="32"/>
          <w:szCs w:val="32"/>
        </w:rPr>
        <w:tab/>
      </w:r>
      <w:r w:rsidR="00820341">
        <w:rPr>
          <w:rFonts w:ascii="Arial" w:hAnsi="Arial" w:cs="Arial"/>
          <w:sz w:val="22"/>
          <w:szCs w:val="22"/>
        </w:rPr>
        <w:t>di n</w:t>
      </w:r>
      <w:r>
        <w:rPr>
          <w:rFonts w:ascii="Arial" w:hAnsi="Arial" w:cs="Arial"/>
          <w:sz w:val="22"/>
          <w:szCs w:val="22"/>
        </w:rPr>
        <w:t>on essere a conoscenza di essere sottoposto a procedimenti penali ____________________</w:t>
      </w:r>
    </w:p>
    <w:p w:rsidR="0061188C" w:rsidRDefault="0061188C">
      <w:pPr>
        <w:widowControl w:val="0"/>
        <w:tabs>
          <w:tab w:val="left" w:pos="397"/>
        </w:tabs>
        <w:autoSpaceDE w:val="0"/>
        <w:autoSpaceDN w:val="0"/>
        <w:adjustRightInd w:val="0"/>
        <w:ind w:left="397" w:hanging="397"/>
        <w:jc w:val="both"/>
        <w:rPr>
          <w:rFonts w:ascii="Arial" w:hAnsi="Arial" w:cs="Arial"/>
          <w:sz w:val="22"/>
          <w:szCs w:val="22"/>
        </w:rPr>
      </w:pPr>
      <w:r>
        <w:rPr>
          <w:rFonts w:ascii="Arial" w:hAnsi="Arial" w:cs="Arial"/>
          <w:sz w:val="22"/>
          <w:szCs w:val="22"/>
        </w:rPr>
        <w:tab/>
        <w:t>______________________________________________________________________________</w:t>
      </w:r>
    </w:p>
    <w:p w:rsidR="0061188C" w:rsidRDefault="0061188C">
      <w:pPr>
        <w:widowControl w:val="0"/>
        <w:tabs>
          <w:tab w:val="left" w:pos="397"/>
        </w:tabs>
        <w:autoSpaceDE w:val="0"/>
        <w:autoSpaceDN w:val="0"/>
        <w:adjustRightInd w:val="0"/>
        <w:ind w:left="397" w:hanging="397"/>
        <w:jc w:val="both"/>
        <w:rPr>
          <w:rFonts w:ascii="Arial" w:hAnsi="Arial" w:cs="Arial"/>
          <w:sz w:val="22"/>
          <w:szCs w:val="22"/>
        </w:rPr>
      </w:pPr>
      <w:r>
        <w:rPr>
          <w:rFonts w:ascii="Arial" w:hAnsi="Arial" w:cs="Arial"/>
          <w:sz w:val="22"/>
          <w:szCs w:val="22"/>
        </w:rPr>
        <w:tab/>
        <w:t>___________________________________________________________________</w:t>
      </w:r>
      <w:r w:rsidR="002C4A1D">
        <w:rPr>
          <w:rFonts w:ascii="Arial" w:hAnsi="Arial" w:cs="Arial"/>
          <w:sz w:val="22"/>
          <w:szCs w:val="22"/>
        </w:rPr>
        <w:t>_</w:t>
      </w:r>
      <w:r>
        <w:rPr>
          <w:rFonts w:ascii="Arial" w:hAnsi="Arial" w:cs="Arial"/>
          <w:sz w:val="22"/>
          <w:szCs w:val="22"/>
        </w:rPr>
        <w:t>__________;</w:t>
      </w:r>
    </w:p>
    <w:p w:rsidR="002C4A1D" w:rsidRDefault="002C4A1D" w:rsidP="0061188C">
      <w:pPr>
        <w:widowControl w:val="0"/>
        <w:tabs>
          <w:tab w:val="left" w:pos="397"/>
        </w:tabs>
        <w:autoSpaceDE w:val="0"/>
        <w:autoSpaceDN w:val="0"/>
        <w:adjustRightInd w:val="0"/>
        <w:ind w:left="397" w:hanging="390"/>
        <w:jc w:val="both"/>
        <w:rPr>
          <w:rFonts w:ascii="Arial" w:hAnsi="Arial" w:cs="Arial"/>
          <w:sz w:val="22"/>
          <w:szCs w:val="22"/>
        </w:rPr>
      </w:pPr>
    </w:p>
    <w:p w:rsidR="0061188C" w:rsidRDefault="0061188C" w:rsidP="0061188C">
      <w:pPr>
        <w:widowControl w:val="0"/>
        <w:tabs>
          <w:tab w:val="left" w:pos="397"/>
        </w:tabs>
        <w:autoSpaceDE w:val="0"/>
        <w:autoSpaceDN w:val="0"/>
        <w:adjustRightInd w:val="0"/>
        <w:ind w:left="397" w:hanging="390"/>
        <w:jc w:val="both"/>
        <w:rPr>
          <w:sz w:val="22"/>
          <w:szCs w:val="22"/>
        </w:rPr>
      </w:pPr>
      <w:r>
        <w:rPr>
          <w:rFonts w:ascii="Arial" w:hAnsi="Arial" w:cs="Arial"/>
          <w:sz w:val="22"/>
          <w:szCs w:val="22"/>
        </w:rPr>
        <w:t xml:space="preserve"> </w:t>
      </w:r>
      <w:r>
        <w:rPr>
          <w:rFonts w:ascii="Arial" w:hAnsi="Arial" w:cs="Arial"/>
          <w:b/>
          <w:bCs/>
          <w:sz w:val="22"/>
          <w:szCs w:val="22"/>
        </w:rPr>
        <w:t>3</w:t>
      </w:r>
      <w:r w:rsidR="00820341">
        <w:rPr>
          <w:rFonts w:ascii="Arial" w:hAnsi="Arial" w:cs="Arial"/>
          <w:sz w:val="22"/>
          <w:szCs w:val="22"/>
        </w:rPr>
        <w:tab/>
        <w:t>di n</w:t>
      </w:r>
      <w:r>
        <w:rPr>
          <w:rFonts w:ascii="Arial" w:hAnsi="Arial" w:cs="Arial"/>
          <w:sz w:val="22"/>
          <w:szCs w:val="22"/>
        </w:rPr>
        <w:t xml:space="preserve">on trovarsi in stato di liquidazione o di fallimento e di non aver presentato domanda di concordato </w:t>
      </w:r>
      <w:r>
        <w:rPr>
          <w:sz w:val="22"/>
          <w:szCs w:val="22"/>
        </w:rPr>
        <w:t>____________________________________________________________________</w:t>
      </w:r>
      <w:r w:rsidR="002C4A1D">
        <w:rPr>
          <w:sz w:val="22"/>
          <w:szCs w:val="22"/>
        </w:rPr>
        <w:t>_________________</w:t>
      </w:r>
      <w:r>
        <w:rPr>
          <w:sz w:val="22"/>
          <w:szCs w:val="22"/>
        </w:rPr>
        <w:t>_</w:t>
      </w:r>
      <w:r>
        <w:rPr>
          <w:sz w:val="22"/>
          <w:szCs w:val="22"/>
        </w:rPr>
        <w:br/>
        <w:t>_______________________________________________________________________</w:t>
      </w:r>
      <w:r w:rsidR="002C4A1D">
        <w:rPr>
          <w:sz w:val="22"/>
          <w:szCs w:val="22"/>
        </w:rPr>
        <w:t>_</w:t>
      </w:r>
      <w:r>
        <w:rPr>
          <w:sz w:val="22"/>
          <w:szCs w:val="22"/>
        </w:rPr>
        <w:t>_____________;</w:t>
      </w:r>
    </w:p>
    <w:p w:rsidR="0061188C" w:rsidRDefault="0061188C">
      <w:pPr>
        <w:widowControl w:val="0"/>
        <w:tabs>
          <w:tab w:val="left" w:pos="397"/>
        </w:tabs>
        <w:autoSpaceDE w:val="0"/>
        <w:autoSpaceDN w:val="0"/>
        <w:adjustRightInd w:val="0"/>
        <w:jc w:val="both"/>
        <w:rPr>
          <w:rFonts w:ascii="Arial" w:hAnsi="Arial" w:cs="Arial"/>
          <w:sz w:val="22"/>
          <w:szCs w:val="22"/>
        </w:rPr>
      </w:pPr>
      <w:r>
        <w:rPr>
          <w:rFonts w:ascii="Arial" w:hAnsi="Arial" w:cs="Arial"/>
          <w:sz w:val="22"/>
          <w:szCs w:val="22"/>
        </w:rPr>
        <w:t xml:space="preserve"> </w:t>
      </w:r>
    </w:p>
    <w:p w:rsidR="0061188C" w:rsidRDefault="0061188C" w:rsidP="0006693E">
      <w:pPr>
        <w:jc w:val="both"/>
        <w:rPr>
          <w:rFonts w:ascii="Arial" w:hAnsi="Arial" w:cs="Arial"/>
          <w:sz w:val="22"/>
          <w:szCs w:val="22"/>
        </w:rPr>
      </w:pPr>
      <w:r>
        <w:rPr>
          <w:rFonts w:ascii="Arial" w:hAnsi="Arial" w:cs="Arial"/>
          <w:sz w:val="22"/>
          <w:szCs w:val="22"/>
        </w:rPr>
        <w:tab/>
      </w:r>
    </w:p>
    <w:p w:rsidR="0061188C" w:rsidRDefault="0061188C">
      <w:pPr>
        <w:widowControl w:val="0"/>
        <w:autoSpaceDE w:val="0"/>
        <w:autoSpaceDN w:val="0"/>
        <w:adjustRightInd w:val="0"/>
        <w:jc w:val="right"/>
        <w:rPr>
          <w:rFonts w:ascii="Arial" w:hAnsi="Arial" w:cs="Arial"/>
          <w:sz w:val="22"/>
          <w:szCs w:val="22"/>
        </w:rPr>
      </w:pPr>
    </w:p>
    <w:p w:rsidR="0061188C" w:rsidRDefault="0061188C">
      <w:pPr>
        <w:widowControl w:val="0"/>
        <w:autoSpaceDE w:val="0"/>
        <w:autoSpaceDN w:val="0"/>
        <w:adjustRightInd w:val="0"/>
        <w:rPr>
          <w:rFonts w:ascii="Arial" w:hAnsi="Arial" w:cs="Arial"/>
          <w:position w:val="7"/>
          <w:sz w:val="12"/>
          <w:szCs w:val="12"/>
        </w:rPr>
      </w:pPr>
      <w:r>
        <w:rPr>
          <w:rFonts w:ascii="Arial" w:hAnsi="Arial" w:cs="Arial"/>
          <w:sz w:val="22"/>
          <w:szCs w:val="22"/>
        </w:rPr>
        <w:t xml:space="preserve">data ________________________ </w:t>
      </w:r>
      <w:r>
        <w:rPr>
          <w:rFonts w:ascii="Arial" w:hAnsi="Arial" w:cs="Arial"/>
          <w:sz w:val="22"/>
          <w:szCs w:val="22"/>
        </w:rPr>
        <w:tab/>
        <w:t xml:space="preserve">                        __________________________________</w:t>
      </w:r>
    </w:p>
    <w:p w:rsidR="0061188C" w:rsidRDefault="0061188C">
      <w:pPr>
        <w:widowControl w:val="0"/>
        <w:autoSpaceDE w:val="0"/>
        <w:autoSpaceDN w:val="0"/>
        <w:adjustRightInd w:val="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Firma del/la dichiarante</w:t>
      </w:r>
    </w:p>
    <w:p w:rsidR="0061188C" w:rsidRDefault="0061188C">
      <w:pPr>
        <w:widowControl w:val="0"/>
        <w:autoSpaceDE w:val="0"/>
        <w:autoSpaceDN w:val="0"/>
        <w:adjustRightInd w:val="0"/>
        <w:rPr>
          <w:rFonts w:ascii="Arial" w:hAnsi="Arial" w:cs="Arial"/>
          <w:b/>
          <w:bCs/>
          <w:sz w:val="20"/>
          <w:szCs w:val="20"/>
        </w:rPr>
      </w:pPr>
    </w:p>
    <w:p w:rsidR="0061188C" w:rsidRDefault="0061188C">
      <w:pPr>
        <w:widowControl w:val="0"/>
        <w:tabs>
          <w:tab w:val="left" w:pos="227"/>
        </w:tabs>
        <w:autoSpaceDE w:val="0"/>
        <w:autoSpaceDN w:val="0"/>
        <w:adjustRightInd w:val="0"/>
        <w:ind w:left="227" w:hanging="227"/>
        <w:jc w:val="both"/>
        <w:rPr>
          <w:rFonts w:ascii="Arial" w:hAnsi="Arial" w:cs="Arial"/>
          <w:sz w:val="14"/>
          <w:szCs w:val="14"/>
        </w:rPr>
      </w:pPr>
    </w:p>
    <w:tbl>
      <w:tblPr>
        <w:tblW w:w="0" w:type="auto"/>
        <w:tblInd w:w="22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993"/>
      </w:tblGrid>
      <w:tr w:rsidR="0061188C">
        <w:tc>
          <w:tcPr>
            <w:tcW w:w="10112" w:type="dxa"/>
            <w:tcBorders>
              <w:top w:val="single" w:sz="4" w:space="0" w:color="auto"/>
              <w:bottom w:val="single" w:sz="4" w:space="0" w:color="auto"/>
            </w:tcBorders>
          </w:tcPr>
          <w:p w:rsidR="0061188C" w:rsidRPr="0061188C" w:rsidRDefault="0061188C">
            <w:pPr>
              <w:widowControl w:val="0"/>
              <w:tabs>
                <w:tab w:val="left" w:pos="227"/>
              </w:tabs>
              <w:autoSpaceDE w:val="0"/>
              <w:autoSpaceDN w:val="0"/>
              <w:adjustRightInd w:val="0"/>
              <w:jc w:val="both"/>
              <w:rPr>
                <w:rFonts w:ascii="Arial" w:hAnsi="Arial" w:cs="Arial"/>
                <w:b/>
                <w:bCs/>
                <w:sz w:val="16"/>
                <w:szCs w:val="16"/>
              </w:rPr>
            </w:pPr>
            <w:r>
              <w:rPr>
                <w:rFonts w:ascii="Arial" w:hAnsi="Arial" w:cs="Arial"/>
                <w:b/>
                <w:bCs/>
                <w:sz w:val="16"/>
                <w:szCs w:val="16"/>
                <w:lang w:val="fr-FR"/>
              </w:rPr>
              <w:t xml:space="preserve">Art. 74 D.P.R. 28 dicembre 2000, n. 445. </w:t>
            </w:r>
            <w:r>
              <w:rPr>
                <w:rFonts w:ascii="Arial" w:hAnsi="Arial" w:cs="Arial"/>
                <w:b/>
                <w:bCs/>
                <w:sz w:val="16"/>
                <w:szCs w:val="16"/>
              </w:rPr>
              <w:t xml:space="preserve">Costituisce violazione dei doveri d'ufficio la mancata accettazione delle dichiarazioni sostitutive di certificazione (autocertificazione) rese a norma delle disposizioni di cui all'art. </w:t>
            </w:r>
            <w:r w:rsidRPr="0061188C">
              <w:rPr>
                <w:rFonts w:ascii="Arial" w:hAnsi="Arial" w:cs="Arial"/>
                <w:b/>
                <w:bCs/>
                <w:sz w:val="16"/>
                <w:szCs w:val="16"/>
              </w:rPr>
              <w:t>46 D.P.R. 28-12-2000, n. 445.</w:t>
            </w:r>
          </w:p>
          <w:p w:rsidR="0061188C" w:rsidRDefault="0061188C" w:rsidP="00231500">
            <w:pPr>
              <w:widowControl w:val="0"/>
              <w:tabs>
                <w:tab w:val="left" w:pos="227"/>
              </w:tabs>
              <w:autoSpaceDE w:val="0"/>
              <w:autoSpaceDN w:val="0"/>
              <w:adjustRightInd w:val="0"/>
              <w:jc w:val="both"/>
              <w:rPr>
                <w:rFonts w:ascii="Arial" w:hAnsi="Arial" w:cs="Arial"/>
                <w:sz w:val="14"/>
                <w:szCs w:val="14"/>
              </w:rPr>
            </w:pPr>
            <w:r>
              <w:rPr>
                <w:rFonts w:ascii="Arial" w:hAnsi="Arial" w:cs="Arial"/>
                <w:b/>
                <w:bCs/>
                <w:sz w:val="16"/>
                <w:szCs w:val="16"/>
              </w:rPr>
              <w:t>Ai sensi dell’art. 38, D.P.R. 28 dicembre 2000, n. 445. La dichiarazione è sottoscritta dall’interessato/a in presenza del dipendente addetto ovvero sottoscritta o inviata insieme alla fotocopia, non autenticata di un documento di identità del dichiarante</w:t>
            </w:r>
          </w:p>
        </w:tc>
      </w:tr>
    </w:tbl>
    <w:p w:rsidR="00183BA0" w:rsidRDefault="00183BA0" w:rsidP="00813C64">
      <w:pPr>
        <w:widowControl w:val="0"/>
        <w:tabs>
          <w:tab w:val="left" w:pos="227"/>
        </w:tabs>
        <w:autoSpaceDE w:val="0"/>
        <w:autoSpaceDN w:val="0"/>
        <w:adjustRightInd w:val="0"/>
        <w:ind w:left="227" w:hanging="227"/>
        <w:jc w:val="both"/>
        <w:rPr>
          <w:rFonts w:ascii="Arial" w:hAnsi="Arial" w:cs="Arial"/>
          <w:sz w:val="14"/>
          <w:szCs w:val="14"/>
        </w:rPr>
      </w:pPr>
    </w:p>
    <w:sectPr w:rsidR="00183BA0" w:rsidSect="002C4A1D">
      <w:pgSz w:w="12240" w:h="15840" w:code="1"/>
      <w:pgMar w:top="1440" w:right="1080" w:bottom="1440" w:left="108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8C"/>
    <w:rsid w:val="0006693E"/>
    <w:rsid w:val="0017458C"/>
    <w:rsid w:val="00183BA0"/>
    <w:rsid w:val="00231500"/>
    <w:rsid w:val="002C4A1D"/>
    <w:rsid w:val="00443B23"/>
    <w:rsid w:val="00575E81"/>
    <w:rsid w:val="0061188C"/>
    <w:rsid w:val="00795FE4"/>
    <w:rsid w:val="007E26E8"/>
    <w:rsid w:val="00813C64"/>
    <w:rsid w:val="00820341"/>
    <w:rsid w:val="009D42CC"/>
    <w:rsid w:val="00D30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widowControl w:val="0"/>
      <w:tabs>
        <w:tab w:val="left" w:pos="397"/>
      </w:tabs>
      <w:autoSpaceDE w:val="0"/>
      <w:autoSpaceDN w:val="0"/>
      <w:adjustRightInd w:val="0"/>
      <w:jc w:val="both"/>
    </w:pPr>
    <w:rPr>
      <w:rFonts w:ascii="Arial" w:hAnsi="Arial" w:cs="Arial"/>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widowControl w:val="0"/>
      <w:autoSpaceDE w:val="0"/>
      <w:autoSpaceDN w:val="0"/>
      <w:adjustRightInd w:val="0"/>
      <w:jc w:val="center"/>
    </w:pPr>
    <w:rPr>
      <w:rFonts w:ascii="Arial" w:hAnsi="Arial" w:cs="Arial"/>
      <w:b/>
      <w:bCs/>
      <w:sz w:val="36"/>
      <w:szCs w:val="36"/>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795F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5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widowControl w:val="0"/>
      <w:tabs>
        <w:tab w:val="left" w:pos="397"/>
      </w:tabs>
      <w:autoSpaceDE w:val="0"/>
      <w:autoSpaceDN w:val="0"/>
      <w:adjustRightInd w:val="0"/>
      <w:jc w:val="both"/>
    </w:pPr>
    <w:rPr>
      <w:rFonts w:ascii="Arial" w:hAnsi="Arial" w:cs="Arial"/>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widowControl w:val="0"/>
      <w:autoSpaceDE w:val="0"/>
      <w:autoSpaceDN w:val="0"/>
      <w:adjustRightInd w:val="0"/>
      <w:jc w:val="center"/>
    </w:pPr>
    <w:rPr>
      <w:rFonts w:ascii="Arial" w:hAnsi="Arial" w:cs="Arial"/>
      <w:b/>
      <w:bCs/>
      <w:sz w:val="36"/>
      <w:szCs w:val="36"/>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795F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5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41C8-AC4C-4202-941D-CF27A91D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Maggioli Spa</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Palma</dc:creator>
  <dc:description>generated by an Aldus application</dc:description>
  <cp:lastModifiedBy>Andrea Pignatta</cp:lastModifiedBy>
  <cp:revision>2</cp:revision>
  <cp:lastPrinted>2019-09-30T11:29:00Z</cp:lastPrinted>
  <dcterms:created xsi:type="dcterms:W3CDTF">2019-10-15T11:00:00Z</dcterms:created>
  <dcterms:modified xsi:type="dcterms:W3CDTF">2019-10-15T11:00:00Z</dcterms:modified>
</cp:coreProperties>
</file>